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155E6" w14:textId="0BB0FBA8" w:rsidR="00EE339D" w:rsidRDefault="00D12CBD" w:rsidP="00F9027E">
      <w:pPr>
        <w:jc w:val="center"/>
      </w:pPr>
      <w:r>
        <w:t>A Level PE scheme of work</w:t>
      </w:r>
      <w:r w:rsidR="00D01E91">
        <w:t xml:space="preserve"> / Programme of study</w:t>
      </w:r>
      <w:r w:rsidR="00C329CF">
        <w:t xml:space="preserve"> / Anatomy and Physiology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7857"/>
      </w:tblGrid>
      <w:tr w:rsidR="00D12CBD" w14:paraId="4FDBC131" w14:textId="77777777" w:rsidTr="001900D5">
        <w:tc>
          <w:tcPr>
            <w:tcW w:w="6091" w:type="dxa"/>
          </w:tcPr>
          <w:p w14:paraId="0A5AFB98" w14:textId="0F4ADFE5" w:rsidR="00D12CBD" w:rsidRDefault="00D12CBD" w:rsidP="00F9027E">
            <w:pPr>
              <w:jc w:val="center"/>
            </w:pPr>
            <w:r>
              <w:t>Topic areas</w:t>
            </w:r>
          </w:p>
        </w:tc>
        <w:tc>
          <w:tcPr>
            <w:tcW w:w="7857" w:type="dxa"/>
          </w:tcPr>
          <w:p w14:paraId="5F72BD79" w14:textId="79A0E54E" w:rsidR="00D12CBD" w:rsidRDefault="00D12CBD" w:rsidP="00F9027E">
            <w:pPr>
              <w:jc w:val="center"/>
            </w:pPr>
            <w:r>
              <w:t>Specification link</w:t>
            </w:r>
          </w:p>
        </w:tc>
      </w:tr>
      <w:tr w:rsidR="00D12CBD" w14:paraId="4455906F" w14:textId="77777777" w:rsidTr="001900D5">
        <w:tc>
          <w:tcPr>
            <w:tcW w:w="6091" w:type="dxa"/>
          </w:tcPr>
          <w:p w14:paraId="3C8F66C4" w14:textId="4ED9D1E1" w:rsidR="00D12CBD" w:rsidRDefault="001900D5" w:rsidP="00F9027E">
            <w:pPr>
              <w:jc w:val="center"/>
            </w:pPr>
            <w:r>
              <w:t xml:space="preserve">Skeletal functions, Types of bones, connective tissue, </w:t>
            </w:r>
            <w:r w:rsidR="002E07D0">
              <w:t>articulating bones</w:t>
            </w:r>
          </w:p>
        </w:tc>
        <w:tc>
          <w:tcPr>
            <w:tcW w:w="7857" w:type="dxa"/>
          </w:tcPr>
          <w:p w14:paraId="6466519B" w14:textId="72D47753" w:rsidR="00D12CBD" w:rsidRDefault="002E07D0" w:rsidP="00F9027E">
            <w:pPr>
              <w:jc w:val="center"/>
            </w:pPr>
            <w:r>
              <w:t>Joints, Movements and muscles</w:t>
            </w:r>
          </w:p>
        </w:tc>
      </w:tr>
      <w:tr w:rsidR="00D12CBD" w14:paraId="53E05AB5" w14:textId="77777777" w:rsidTr="001900D5">
        <w:tc>
          <w:tcPr>
            <w:tcW w:w="6091" w:type="dxa"/>
          </w:tcPr>
          <w:p w14:paraId="2192C619" w14:textId="4861CDA2" w:rsidR="00D12CBD" w:rsidRDefault="002E07D0" w:rsidP="00F9027E">
            <w:pPr>
              <w:jc w:val="center"/>
            </w:pPr>
            <w:r>
              <w:t>Types of joints, types of movement</w:t>
            </w:r>
          </w:p>
        </w:tc>
        <w:tc>
          <w:tcPr>
            <w:tcW w:w="7857" w:type="dxa"/>
          </w:tcPr>
          <w:p w14:paraId="16C66368" w14:textId="0A51118A" w:rsidR="00D12CBD" w:rsidRDefault="002E07D0" w:rsidP="00F9027E">
            <w:pPr>
              <w:jc w:val="center"/>
            </w:pPr>
            <w:r>
              <w:t>Joints, Movements and muscles</w:t>
            </w:r>
          </w:p>
        </w:tc>
      </w:tr>
      <w:tr w:rsidR="00D12CBD" w14:paraId="4662A477" w14:textId="77777777" w:rsidTr="001900D5">
        <w:tc>
          <w:tcPr>
            <w:tcW w:w="6091" w:type="dxa"/>
          </w:tcPr>
          <w:p w14:paraId="6104A7FF" w14:textId="4F04438C" w:rsidR="00D12CBD" w:rsidRDefault="002E07D0" w:rsidP="00F9027E">
            <w:pPr>
              <w:jc w:val="center"/>
            </w:pPr>
            <w:r>
              <w:t>Roles of muscles, Antagonistic pairings</w:t>
            </w:r>
          </w:p>
        </w:tc>
        <w:tc>
          <w:tcPr>
            <w:tcW w:w="7857" w:type="dxa"/>
          </w:tcPr>
          <w:p w14:paraId="0AADBE1A" w14:textId="1FBB0D01" w:rsidR="00D12CBD" w:rsidRDefault="00F93C04" w:rsidP="00F9027E">
            <w:pPr>
              <w:jc w:val="center"/>
            </w:pPr>
            <w:r>
              <w:t>Joints, Movements and muscles</w:t>
            </w:r>
          </w:p>
        </w:tc>
      </w:tr>
      <w:tr w:rsidR="00D12CBD" w14:paraId="42D5E537" w14:textId="77777777" w:rsidTr="001900D5">
        <w:tc>
          <w:tcPr>
            <w:tcW w:w="6091" w:type="dxa"/>
          </w:tcPr>
          <w:p w14:paraId="514C4BD6" w14:textId="59A1BAD8" w:rsidR="00D12CBD" w:rsidRDefault="00F93C04" w:rsidP="00F9027E">
            <w:pPr>
              <w:jc w:val="center"/>
            </w:pPr>
            <w:r>
              <w:t>Types of muscle contraction</w:t>
            </w:r>
          </w:p>
        </w:tc>
        <w:tc>
          <w:tcPr>
            <w:tcW w:w="7857" w:type="dxa"/>
          </w:tcPr>
          <w:p w14:paraId="77062C14" w14:textId="17044042" w:rsidR="00D12CBD" w:rsidRDefault="00E43ABA" w:rsidP="00F9027E">
            <w:pPr>
              <w:jc w:val="center"/>
            </w:pPr>
            <w:r>
              <w:t>Functional role of muscles and muscle contraction</w:t>
            </w:r>
          </w:p>
        </w:tc>
      </w:tr>
      <w:tr w:rsidR="00D12CBD" w14:paraId="3DBCAC81" w14:textId="77777777" w:rsidTr="001900D5">
        <w:tc>
          <w:tcPr>
            <w:tcW w:w="6091" w:type="dxa"/>
          </w:tcPr>
          <w:p w14:paraId="22C742D4" w14:textId="65CC674B" w:rsidR="00D12CBD" w:rsidRDefault="00F93C04" w:rsidP="00F9027E">
            <w:pPr>
              <w:jc w:val="center"/>
            </w:pPr>
            <w:r>
              <w:t>Planes of Movement</w:t>
            </w:r>
          </w:p>
        </w:tc>
        <w:tc>
          <w:tcPr>
            <w:tcW w:w="7857" w:type="dxa"/>
          </w:tcPr>
          <w:p w14:paraId="515B7C4E" w14:textId="1064D4BF" w:rsidR="00D12CBD" w:rsidRDefault="00E43ABA" w:rsidP="00F9027E">
            <w:pPr>
              <w:jc w:val="center"/>
            </w:pPr>
            <w:r>
              <w:t>Joint analysis</w:t>
            </w:r>
          </w:p>
        </w:tc>
      </w:tr>
      <w:tr w:rsidR="00D12CBD" w14:paraId="1A1BAEE8" w14:textId="77777777" w:rsidTr="001900D5">
        <w:tc>
          <w:tcPr>
            <w:tcW w:w="6091" w:type="dxa"/>
          </w:tcPr>
          <w:p w14:paraId="0A32A77C" w14:textId="1FE7C8A5" w:rsidR="00D12CBD" w:rsidRDefault="000A78D1" w:rsidP="00F9027E">
            <w:pPr>
              <w:jc w:val="center"/>
            </w:pPr>
            <w:r>
              <w:t>Muscle fibre type</w:t>
            </w:r>
          </w:p>
        </w:tc>
        <w:tc>
          <w:tcPr>
            <w:tcW w:w="7857" w:type="dxa"/>
          </w:tcPr>
          <w:p w14:paraId="544FF29F" w14:textId="6E661FF6" w:rsidR="00D12CBD" w:rsidRDefault="000A78D1" w:rsidP="00F9027E">
            <w:pPr>
              <w:jc w:val="center"/>
            </w:pPr>
            <w:r>
              <w:t>Muscle contraction during exercise of differing intensities and during recovery</w:t>
            </w:r>
          </w:p>
        </w:tc>
      </w:tr>
      <w:tr w:rsidR="00D12CBD" w14:paraId="14CAF0AC" w14:textId="77777777" w:rsidTr="001900D5">
        <w:tc>
          <w:tcPr>
            <w:tcW w:w="6091" w:type="dxa"/>
          </w:tcPr>
          <w:p w14:paraId="3311B866" w14:textId="19877919" w:rsidR="00D12CBD" w:rsidRDefault="000A78D1" w:rsidP="00F9027E">
            <w:pPr>
              <w:jc w:val="center"/>
            </w:pPr>
            <w:r>
              <w:t>structure and role of motor units in skeletal muscle contraction • nervous stimulation of the motor unit: • motor neuron • action potential • neurotransmitter • ‘all or none’ law</w:t>
            </w:r>
          </w:p>
        </w:tc>
        <w:tc>
          <w:tcPr>
            <w:tcW w:w="7857" w:type="dxa"/>
          </w:tcPr>
          <w:p w14:paraId="49DBEAC9" w14:textId="6DE96E74" w:rsidR="00D12CBD" w:rsidRDefault="000A78D1" w:rsidP="00F9027E">
            <w:pPr>
              <w:jc w:val="center"/>
            </w:pPr>
            <w:r>
              <w:t>Skeletal muscle contraction</w:t>
            </w:r>
          </w:p>
        </w:tc>
      </w:tr>
      <w:tr w:rsidR="00E43ABA" w14:paraId="143A44AF" w14:textId="77777777" w:rsidTr="00E43ABA">
        <w:tc>
          <w:tcPr>
            <w:tcW w:w="6091" w:type="dxa"/>
          </w:tcPr>
          <w:p w14:paraId="6FC8283C" w14:textId="21AF4819" w:rsidR="00E43ABA" w:rsidRDefault="00633A36" w:rsidP="00F9027E">
            <w:pPr>
              <w:jc w:val="center"/>
            </w:pPr>
            <w:r>
              <w:t>FA</w:t>
            </w:r>
          </w:p>
        </w:tc>
        <w:tc>
          <w:tcPr>
            <w:tcW w:w="7857" w:type="dxa"/>
          </w:tcPr>
          <w:p w14:paraId="6CBC70A4" w14:textId="76A59BCB" w:rsidR="00E43ABA" w:rsidRDefault="00633A36" w:rsidP="00F9027E">
            <w:pPr>
              <w:jc w:val="center"/>
            </w:pPr>
            <w:r>
              <w:t>Departmental Formal assessment</w:t>
            </w:r>
          </w:p>
        </w:tc>
      </w:tr>
      <w:tr w:rsidR="00E43ABA" w14:paraId="13F6FAD5" w14:textId="77777777" w:rsidTr="00E43ABA">
        <w:tc>
          <w:tcPr>
            <w:tcW w:w="6091" w:type="dxa"/>
          </w:tcPr>
          <w:p w14:paraId="1A699FDB" w14:textId="6A86A996" w:rsidR="00E43ABA" w:rsidRDefault="009A58D8" w:rsidP="00F9027E">
            <w:pPr>
              <w:jc w:val="center"/>
            </w:pPr>
            <w:r>
              <w:t>Overview of CV system Cardiac Cycle</w:t>
            </w:r>
          </w:p>
        </w:tc>
        <w:tc>
          <w:tcPr>
            <w:tcW w:w="7857" w:type="dxa"/>
          </w:tcPr>
          <w:p w14:paraId="61264376" w14:textId="17ECA9ED" w:rsidR="00E43ABA" w:rsidRDefault="009A58D8" w:rsidP="00F9027E">
            <w:pPr>
              <w:jc w:val="center"/>
            </w:pPr>
            <w:r>
              <w:t>Cardiovascular system at rest and during exercise of differing intensities and during recovery</w:t>
            </w:r>
          </w:p>
        </w:tc>
      </w:tr>
      <w:tr w:rsidR="00E43ABA" w14:paraId="20DD6B8A" w14:textId="77777777" w:rsidTr="00E43ABA">
        <w:tc>
          <w:tcPr>
            <w:tcW w:w="6091" w:type="dxa"/>
          </w:tcPr>
          <w:p w14:paraId="0501859D" w14:textId="30987D7A" w:rsidR="00E43ABA" w:rsidRDefault="009A58D8" w:rsidP="00F9027E">
            <w:pPr>
              <w:jc w:val="center"/>
            </w:pPr>
            <w:r>
              <w:t>Conduction system linked to Cardiac Cycle</w:t>
            </w:r>
          </w:p>
        </w:tc>
        <w:tc>
          <w:tcPr>
            <w:tcW w:w="7857" w:type="dxa"/>
          </w:tcPr>
          <w:p w14:paraId="266F8F69" w14:textId="0A75E774" w:rsidR="00E43ABA" w:rsidRDefault="009A58D8" w:rsidP="00F9027E">
            <w:pPr>
              <w:jc w:val="center"/>
            </w:pPr>
            <w:r>
              <w:t>Cardiovascular system at rest and during exercise of differing intensities and during recovery</w:t>
            </w:r>
          </w:p>
        </w:tc>
      </w:tr>
      <w:tr w:rsidR="00E43ABA" w14:paraId="3512A8D6" w14:textId="77777777" w:rsidTr="00E43ABA">
        <w:tc>
          <w:tcPr>
            <w:tcW w:w="6091" w:type="dxa"/>
          </w:tcPr>
          <w:p w14:paraId="6973500B" w14:textId="7AD7B0BD" w:rsidR="00E43ABA" w:rsidRDefault="009A58D8" w:rsidP="00F9027E">
            <w:pPr>
              <w:jc w:val="center"/>
            </w:pPr>
            <w:r>
              <w:t>HR, SV and CO definitions, values</w:t>
            </w:r>
          </w:p>
        </w:tc>
        <w:tc>
          <w:tcPr>
            <w:tcW w:w="7857" w:type="dxa"/>
          </w:tcPr>
          <w:p w14:paraId="07D297B5" w14:textId="683D161E" w:rsidR="00E43ABA" w:rsidRDefault="009A58D8" w:rsidP="00F9027E">
            <w:pPr>
              <w:jc w:val="center"/>
            </w:pPr>
            <w:r>
              <w:t>Cardiovascular system at rest and during exercise of differing intensities and during recovery</w:t>
            </w:r>
          </w:p>
        </w:tc>
      </w:tr>
      <w:tr w:rsidR="00E43ABA" w14:paraId="68D32C27" w14:textId="77777777" w:rsidTr="00E43ABA">
        <w:tc>
          <w:tcPr>
            <w:tcW w:w="6091" w:type="dxa"/>
          </w:tcPr>
          <w:p w14:paraId="6DE7041C" w14:textId="77777777" w:rsidR="00E43ABA" w:rsidRDefault="009A58D8" w:rsidP="00F9027E">
            <w:pPr>
              <w:jc w:val="center"/>
            </w:pPr>
            <w:r>
              <w:t>Regulation of HR</w:t>
            </w:r>
          </w:p>
          <w:p w14:paraId="27E3E86B" w14:textId="4485B9A6" w:rsidR="009A58D8" w:rsidRDefault="009A58D8" w:rsidP="00F9027E">
            <w:pPr>
              <w:jc w:val="center"/>
            </w:pPr>
            <w:r>
              <w:t>Hormonal, neural and intrinsic</w:t>
            </w:r>
          </w:p>
        </w:tc>
        <w:tc>
          <w:tcPr>
            <w:tcW w:w="7857" w:type="dxa"/>
          </w:tcPr>
          <w:p w14:paraId="6D582011" w14:textId="0A8679F5" w:rsidR="00E43ABA" w:rsidRDefault="009A58D8" w:rsidP="00F9027E">
            <w:pPr>
              <w:jc w:val="center"/>
            </w:pPr>
            <w:r>
              <w:t>Cardiovascular system at rest and during exercise of differing intensities and during recovery</w:t>
            </w:r>
          </w:p>
        </w:tc>
      </w:tr>
      <w:tr w:rsidR="00E43ABA" w14:paraId="7306F0E2" w14:textId="77777777" w:rsidTr="00E43ABA">
        <w:tc>
          <w:tcPr>
            <w:tcW w:w="6091" w:type="dxa"/>
          </w:tcPr>
          <w:p w14:paraId="0851B74D" w14:textId="0BE30821" w:rsidR="00E43ABA" w:rsidRDefault="0024183E" w:rsidP="00F9027E">
            <w:pPr>
              <w:jc w:val="center"/>
            </w:pPr>
            <w:r>
              <w:t>Re-distribution of blood</w:t>
            </w:r>
          </w:p>
        </w:tc>
        <w:tc>
          <w:tcPr>
            <w:tcW w:w="7857" w:type="dxa"/>
          </w:tcPr>
          <w:p w14:paraId="41F1C45D" w14:textId="491D3548" w:rsidR="00E43ABA" w:rsidRDefault="0024183E" w:rsidP="00F9027E">
            <w:pPr>
              <w:jc w:val="center"/>
            </w:pPr>
            <w:r>
              <w:t>Cardiovascular system at rest and during exercise of differing intensities and during recovery</w:t>
            </w:r>
          </w:p>
        </w:tc>
      </w:tr>
      <w:tr w:rsidR="00725E51" w14:paraId="47A50E25" w14:textId="77777777" w:rsidTr="00725E51">
        <w:tc>
          <w:tcPr>
            <w:tcW w:w="6091" w:type="dxa"/>
          </w:tcPr>
          <w:p w14:paraId="1E0117C5" w14:textId="00DEFA83" w:rsidR="00725E51" w:rsidRDefault="0018758B" w:rsidP="00F9027E">
            <w:pPr>
              <w:jc w:val="center"/>
            </w:pPr>
            <w:r>
              <w:t>Venous Return Mechanisms</w:t>
            </w:r>
          </w:p>
        </w:tc>
        <w:tc>
          <w:tcPr>
            <w:tcW w:w="7857" w:type="dxa"/>
          </w:tcPr>
          <w:p w14:paraId="2AF9AE6B" w14:textId="053D2CEA" w:rsidR="00725E51" w:rsidRDefault="0018758B" w:rsidP="00F9027E">
            <w:pPr>
              <w:jc w:val="center"/>
            </w:pPr>
            <w:r>
              <w:t>Cardiovascular system at rest and during exercise of differing intensities and during recovery</w:t>
            </w:r>
          </w:p>
        </w:tc>
      </w:tr>
      <w:tr w:rsidR="00725E51" w14:paraId="4CAEBA90" w14:textId="77777777" w:rsidTr="00725E51">
        <w:tc>
          <w:tcPr>
            <w:tcW w:w="6091" w:type="dxa"/>
          </w:tcPr>
          <w:p w14:paraId="221C8207" w14:textId="1B5FF20E" w:rsidR="00725E51" w:rsidRDefault="0018758B" w:rsidP="00F9027E">
            <w:pPr>
              <w:jc w:val="center"/>
            </w:pPr>
            <w:r>
              <w:t>Regulation of blood flow</w:t>
            </w:r>
          </w:p>
        </w:tc>
        <w:tc>
          <w:tcPr>
            <w:tcW w:w="7857" w:type="dxa"/>
          </w:tcPr>
          <w:p w14:paraId="3AB4FF30" w14:textId="2BDB1C89" w:rsidR="00725E51" w:rsidRDefault="0018758B" w:rsidP="00F9027E">
            <w:pPr>
              <w:jc w:val="center"/>
            </w:pPr>
            <w:r>
              <w:t>Cardiovascular system at rest and during exercise of differing intensities and during recovery</w:t>
            </w:r>
          </w:p>
        </w:tc>
      </w:tr>
      <w:tr w:rsidR="00725E51" w14:paraId="63267C3D" w14:textId="77777777" w:rsidTr="00725E51">
        <w:tc>
          <w:tcPr>
            <w:tcW w:w="6091" w:type="dxa"/>
          </w:tcPr>
          <w:p w14:paraId="66381641" w14:textId="1CA2900D" w:rsidR="00725E51" w:rsidRDefault="0018758B" w:rsidP="00F9027E">
            <w:pPr>
              <w:jc w:val="center"/>
            </w:pPr>
            <w:r>
              <w:t>Short and long-term effects of exercise on CV system</w:t>
            </w:r>
          </w:p>
        </w:tc>
        <w:tc>
          <w:tcPr>
            <w:tcW w:w="7857" w:type="dxa"/>
          </w:tcPr>
          <w:p w14:paraId="10BAA3B1" w14:textId="237D1525" w:rsidR="00725E51" w:rsidRDefault="0018758B" w:rsidP="00F9027E">
            <w:pPr>
              <w:jc w:val="center"/>
            </w:pPr>
            <w:r>
              <w:t>Cardiovascular system at rest and during exercise of differing intensities and during recovery</w:t>
            </w:r>
          </w:p>
        </w:tc>
      </w:tr>
      <w:tr w:rsidR="00725E51" w14:paraId="0EA9D683" w14:textId="77777777" w:rsidTr="00725E51">
        <w:tc>
          <w:tcPr>
            <w:tcW w:w="6091" w:type="dxa"/>
          </w:tcPr>
          <w:p w14:paraId="5679202D" w14:textId="73E5CB2F" w:rsidR="00725E51" w:rsidRDefault="001B39C2" w:rsidP="00F9027E">
            <w:pPr>
              <w:jc w:val="center"/>
            </w:pPr>
            <w:r>
              <w:t>Respiratory overview – Bf, Tv and MV values</w:t>
            </w:r>
          </w:p>
        </w:tc>
        <w:tc>
          <w:tcPr>
            <w:tcW w:w="7857" w:type="dxa"/>
          </w:tcPr>
          <w:p w14:paraId="7FD44D63" w14:textId="238881C3" w:rsidR="00725E51" w:rsidRDefault="001B39C2" w:rsidP="00F9027E">
            <w:pPr>
              <w:jc w:val="center"/>
            </w:pPr>
            <w:r>
              <w:t>Respiratory system at rest and during exercise of differing intensities and during recovery</w:t>
            </w:r>
          </w:p>
        </w:tc>
      </w:tr>
      <w:tr w:rsidR="00725E51" w14:paraId="3F45FD34" w14:textId="77777777" w:rsidTr="00725E51">
        <w:tc>
          <w:tcPr>
            <w:tcW w:w="6091" w:type="dxa"/>
          </w:tcPr>
          <w:p w14:paraId="249729B2" w14:textId="3B65BCDF" w:rsidR="00725E51" w:rsidRDefault="001B39C2" w:rsidP="00F9027E">
            <w:pPr>
              <w:jc w:val="center"/>
            </w:pPr>
            <w:r>
              <w:lastRenderedPageBreak/>
              <w:t>Mechanics of breathing during exercise of differing intensities and during recovery</w:t>
            </w:r>
          </w:p>
        </w:tc>
        <w:tc>
          <w:tcPr>
            <w:tcW w:w="7857" w:type="dxa"/>
          </w:tcPr>
          <w:p w14:paraId="56275DCA" w14:textId="4F999246" w:rsidR="00725E51" w:rsidRDefault="001B39C2" w:rsidP="00F9027E">
            <w:pPr>
              <w:jc w:val="center"/>
            </w:pPr>
            <w:r>
              <w:t>Respiratory system at rest and during exercise of differing intensities and during recovery</w:t>
            </w:r>
          </w:p>
        </w:tc>
      </w:tr>
      <w:tr w:rsidR="001B39C2" w14:paraId="235AB3ED" w14:textId="77777777" w:rsidTr="001B39C2">
        <w:tc>
          <w:tcPr>
            <w:tcW w:w="6091" w:type="dxa"/>
          </w:tcPr>
          <w:p w14:paraId="2FF415D5" w14:textId="3EB87CAD" w:rsidR="001B39C2" w:rsidRDefault="001B39C2" w:rsidP="00F9027E">
            <w:pPr>
              <w:jc w:val="center"/>
            </w:pPr>
            <w:r>
              <w:t>Regulation of Breathing</w:t>
            </w:r>
          </w:p>
        </w:tc>
        <w:tc>
          <w:tcPr>
            <w:tcW w:w="7857" w:type="dxa"/>
          </w:tcPr>
          <w:p w14:paraId="41F65D01" w14:textId="4693DF6D" w:rsidR="001B39C2" w:rsidRDefault="001B39C2" w:rsidP="00F9027E">
            <w:pPr>
              <w:jc w:val="center"/>
            </w:pPr>
            <w:r>
              <w:t>Respiratory system at rest and during exercise of differing intensities and during recovery</w:t>
            </w:r>
          </w:p>
        </w:tc>
      </w:tr>
      <w:tr w:rsidR="001B39C2" w14:paraId="1156D009" w14:textId="77777777" w:rsidTr="001B39C2">
        <w:tc>
          <w:tcPr>
            <w:tcW w:w="6091" w:type="dxa"/>
          </w:tcPr>
          <w:p w14:paraId="69B5464A" w14:textId="10DAE012" w:rsidR="001B39C2" w:rsidRDefault="001B39C2" w:rsidP="00F9027E">
            <w:pPr>
              <w:jc w:val="center"/>
            </w:pPr>
            <w:r>
              <w:t>effect of differing intensities of exercise and recovery on</w:t>
            </w:r>
            <w:r w:rsidRPr="001B39C2">
              <w:rPr>
                <w:b/>
                <w:bCs/>
              </w:rPr>
              <w:t xml:space="preserve"> gas exchange </w:t>
            </w:r>
            <w:r>
              <w:t>at the alveoli and at the muscles</w:t>
            </w:r>
          </w:p>
        </w:tc>
        <w:tc>
          <w:tcPr>
            <w:tcW w:w="7857" w:type="dxa"/>
          </w:tcPr>
          <w:p w14:paraId="6A5671C0" w14:textId="2287C163" w:rsidR="001B39C2" w:rsidRDefault="001B600F" w:rsidP="00F9027E">
            <w:pPr>
              <w:jc w:val="center"/>
            </w:pPr>
            <w:r>
              <w:t>Respiratory system at rest and during exercise of differing intensities and during recovery</w:t>
            </w:r>
          </w:p>
        </w:tc>
      </w:tr>
      <w:tr w:rsidR="001B39C2" w14:paraId="5029C275" w14:textId="77777777" w:rsidTr="001B39C2">
        <w:tc>
          <w:tcPr>
            <w:tcW w:w="6091" w:type="dxa"/>
          </w:tcPr>
          <w:p w14:paraId="4A77915B" w14:textId="6A9C141C" w:rsidR="001B39C2" w:rsidRDefault="009B22B6" w:rsidP="00F9027E">
            <w:pPr>
              <w:jc w:val="center"/>
            </w:pPr>
            <w:r>
              <w:t>CVR diseases</w:t>
            </w:r>
          </w:p>
        </w:tc>
        <w:tc>
          <w:tcPr>
            <w:tcW w:w="7857" w:type="dxa"/>
          </w:tcPr>
          <w:p w14:paraId="681030B7" w14:textId="16B12E7C" w:rsidR="001B39C2" w:rsidRDefault="009B22B6" w:rsidP="00F9027E">
            <w:pPr>
              <w:jc w:val="center"/>
            </w:pPr>
            <w:r>
              <w:t>Impact of training on lifestyle diseases</w:t>
            </w:r>
          </w:p>
        </w:tc>
      </w:tr>
      <w:tr w:rsidR="001B39C2" w14:paraId="314E9C20" w14:textId="77777777" w:rsidTr="001B39C2">
        <w:tc>
          <w:tcPr>
            <w:tcW w:w="6091" w:type="dxa"/>
          </w:tcPr>
          <w:p w14:paraId="6D15E482" w14:textId="2152D10C" w:rsidR="001B39C2" w:rsidRDefault="009B22B6" w:rsidP="00F9027E">
            <w:pPr>
              <w:jc w:val="center"/>
            </w:pPr>
            <w:r>
              <w:t>Altitude and Heat</w:t>
            </w:r>
          </w:p>
        </w:tc>
        <w:tc>
          <w:tcPr>
            <w:tcW w:w="7857" w:type="dxa"/>
          </w:tcPr>
          <w:p w14:paraId="7BEC3F8A" w14:textId="1BE375B3" w:rsidR="001B39C2" w:rsidRDefault="009B22B6" w:rsidP="00F9027E">
            <w:pPr>
              <w:jc w:val="center"/>
            </w:pPr>
            <w:r>
              <w:t>Environmental effects on body systems</w:t>
            </w:r>
          </w:p>
        </w:tc>
      </w:tr>
      <w:tr w:rsidR="00C329CF" w14:paraId="5D0853E3" w14:textId="77777777" w:rsidTr="001B39C2">
        <w:tc>
          <w:tcPr>
            <w:tcW w:w="6091" w:type="dxa"/>
          </w:tcPr>
          <w:p w14:paraId="632E0AD1" w14:textId="1210A2E7" w:rsidR="00C329CF" w:rsidRDefault="00C329CF" w:rsidP="00F9027E">
            <w:pPr>
              <w:jc w:val="center"/>
            </w:pPr>
            <w:r>
              <w:t>FA</w:t>
            </w:r>
          </w:p>
        </w:tc>
        <w:tc>
          <w:tcPr>
            <w:tcW w:w="7857" w:type="dxa"/>
          </w:tcPr>
          <w:p w14:paraId="7861DA80" w14:textId="77777777" w:rsidR="00C329CF" w:rsidRDefault="00C329CF" w:rsidP="00F9027E">
            <w:pPr>
              <w:jc w:val="center"/>
            </w:pPr>
          </w:p>
        </w:tc>
      </w:tr>
      <w:tr w:rsidR="001B39C2" w14:paraId="4956C95E" w14:textId="77777777" w:rsidTr="001B39C2">
        <w:tc>
          <w:tcPr>
            <w:tcW w:w="6091" w:type="dxa"/>
          </w:tcPr>
          <w:p w14:paraId="2FC84F5E" w14:textId="1E129762" w:rsidR="001B39C2" w:rsidRDefault="00B04EC5" w:rsidP="00F9027E">
            <w:pPr>
              <w:jc w:val="center"/>
            </w:pPr>
            <w:r>
              <w:t>Overview of Energy Systems – Role of ATP</w:t>
            </w:r>
          </w:p>
        </w:tc>
        <w:tc>
          <w:tcPr>
            <w:tcW w:w="7857" w:type="dxa"/>
          </w:tcPr>
          <w:p w14:paraId="32999786" w14:textId="3E85EABA" w:rsidR="001B39C2" w:rsidRDefault="00B04EC5" w:rsidP="00F9027E">
            <w:pPr>
              <w:jc w:val="center"/>
            </w:pPr>
            <w:r>
              <w:t>Energy for exercise</w:t>
            </w:r>
          </w:p>
        </w:tc>
      </w:tr>
      <w:tr w:rsidR="001B39C2" w14:paraId="605572CA" w14:textId="77777777" w:rsidTr="001B39C2">
        <w:tc>
          <w:tcPr>
            <w:tcW w:w="6091" w:type="dxa"/>
          </w:tcPr>
          <w:p w14:paraId="21780540" w14:textId="7E568C07" w:rsidR="001B39C2" w:rsidRDefault="00B04EC5" w:rsidP="00F9027E">
            <w:pPr>
              <w:jc w:val="center"/>
            </w:pPr>
            <w:r>
              <w:t>Anaerobic Energy Systems</w:t>
            </w:r>
          </w:p>
        </w:tc>
        <w:tc>
          <w:tcPr>
            <w:tcW w:w="7857" w:type="dxa"/>
          </w:tcPr>
          <w:p w14:paraId="146E2385" w14:textId="307AFC58" w:rsidR="001B39C2" w:rsidRDefault="00B04EC5" w:rsidP="00F9027E">
            <w:pPr>
              <w:jc w:val="center"/>
            </w:pPr>
            <w:r>
              <w:t>Energy for exercise</w:t>
            </w:r>
          </w:p>
        </w:tc>
      </w:tr>
      <w:tr w:rsidR="001B39C2" w14:paraId="10F845EE" w14:textId="77777777" w:rsidTr="001B39C2">
        <w:tc>
          <w:tcPr>
            <w:tcW w:w="6091" w:type="dxa"/>
          </w:tcPr>
          <w:p w14:paraId="4921A88B" w14:textId="3CF12560" w:rsidR="001B39C2" w:rsidRDefault="00B04EC5" w:rsidP="00F9027E">
            <w:pPr>
              <w:jc w:val="center"/>
            </w:pPr>
            <w:r>
              <w:t>Aerobic Energy System</w:t>
            </w:r>
          </w:p>
        </w:tc>
        <w:tc>
          <w:tcPr>
            <w:tcW w:w="7857" w:type="dxa"/>
          </w:tcPr>
          <w:p w14:paraId="2B4BAB52" w14:textId="2A517CEF" w:rsidR="001B39C2" w:rsidRDefault="00B04EC5" w:rsidP="00F9027E">
            <w:pPr>
              <w:jc w:val="center"/>
            </w:pPr>
            <w:r>
              <w:t>Energy for exercise</w:t>
            </w:r>
          </w:p>
        </w:tc>
      </w:tr>
      <w:tr w:rsidR="001B39C2" w14:paraId="26E519AB" w14:textId="77777777" w:rsidTr="001B39C2">
        <w:tc>
          <w:tcPr>
            <w:tcW w:w="6091" w:type="dxa"/>
          </w:tcPr>
          <w:p w14:paraId="1F9F6679" w14:textId="5DFCE983" w:rsidR="001B39C2" w:rsidRDefault="00B04EC5" w:rsidP="00F9027E">
            <w:pPr>
              <w:jc w:val="center"/>
            </w:pPr>
            <w:r>
              <w:t>Energy Continuum</w:t>
            </w:r>
          </w:p>
        </w:tc>
        <w:tc>
          <w:tcPr>
            <w:tcW w:w="7857" w:type="dxa"/>
          </w:tcPr>
          <w:p w14:paraId="412AED79" w14:textId="0F00A334" w:rsidR="001B39C2" w:rsidRDefault="00B04EC5" w:rsidP="00F9027E">
            <w:pPr>
              <w:jc w:val="center"/>
            </w:pPr>
            <w:r>
              <w:t>Energy for exercise</w:t>
            </w:r>
          </w:p>
        </w:tc>
      </w:tr>
      <w:tr w:rsidR="00B04EC5" w14:paraId="795BD691" w14:textId="77777777" w:rsidTr="00B04EC5">
        <w:tc>
          <w:tcPr>
            <w:tcW w:w="6091" w:type="dxa"/>
          </w:tcPr>
          <w:p w14:paraId="323D0EE6" w14:textId="3E832C86" w:rsidR="00B04EC5" w:rsidRDefault="007371DB" w:rsidP="00F9027E">
            <w:pPr>
              <w:jc w:val="center"/>
            </w:pPr>
            <w:r>
              <w:t>Recovery Process</w:t>
            </w:r>
          </w:p>
        </w:tc>
        <w:tc>
          <w:tcPr>
            <w:tcW w:w="7857" w:type="dxa"/>
          </w:tcPr>
          <w:p w14:paraId="6B716C7D" w14:textId="4259F58E" w:rsidR="00B04EC5" w:rsidRDefault="007371DB" w:rsidP="00F9027E">
            <w:pPr>
              <w:jc w:val="center"/>
            </w:pPr>
            <w:r>
              <w:t>Energy for exercise</w:t>
            </w:r>
          </w:p>
        </w:tc>
      </w:tr>
      <w:tr w:rsidR="00B04EC5" w14:paraId="2EEC43E6" w14:textId="77777777" w:rsidTr="00B04EC5">
        <w:tc>
          <w:tcPr>
            <w:tcW w:w="6091" w:type="dxa"/>
          </w:tcPr>
          <w:p w14:paraId="53436CE4" w14:textId="21B5B156" w:rsidR="00B04EC5" w:rsidRDefault="007371DB" w:rsidP="00F9027E">
            <w:pPr>
              <w:jc w:val="center"/>
            </w:pPr>
            <w:r>
              <w:t>Components of Fitness - Overview</w:t>
            </w:r>
          </w:p>
        </w:tc>
        <w:tc>
          <w:tcPr>
            <w:tcW w:w="7857" w:type="dxa"/>
          </w:tcPr>
          <w:p w14:paraId="5CB5362D" w14:textId="7D247E3C" w:rsidR="00B04EC5" w:rsidRDefault="00406428" w:rsidP="00F9027E">
            <w:pPr>
              <w:jc w:val="center"/>
            </w:pPr>
            <w:r>
              <w:t>Preparation and training methods in relation to improving and maintaining physical activity and performance</w:t>
            </w:r>
          </w:p>
        </w:tc>
      </w:tr>
      <w:tr w:rsidR="00B04EC5" w14:paraId="103D1FA6" w14:textId="77777777" w:rsidTr="00B04EC5">
        <w:tc>
          <w:tcPr>
            <w:tcW w:w="6091" w:type="dxa"/>
          </w:tcPr>
          <w:p w14:paraId="1081A448" w14:textId="77777777" w:rsidR="00B04EC5" w:rsidRDefault="00A15835" w:rsidP="00F9027E">
            <w:pPr>
              <w:jc w:val="center"/>
            </w:pPr>
            <w:r>
              <w:t>Aerobic capacity</w:t>
            </w:r>
          </w:p>
          <w:p w14:paraId="38F5A972" w14:textId="3579E265" w:rsidR="00A15835" w:rsidRDefault="00A15835" w:rsidP="00F9027E">
            <w:pPr>
              <w:jc w:val="center"/>
            </w:pPr>
            <w:r>
              <w:t>Definition, factors, methods of evaluation, types/methods of training, target rates, adaptations</w:t>
            </w:r>
          </w:p>
        </w:tc>
        <w:tc>
          <w:tcPr>
            <w:tcW w:w="7857" w:type="dxa"/>
          </w:tcPr>
          <w:p w14:paraId="43723A8E" w14:textId="0F32D68F" w:rsidR="00B04EC5" w:rsidRDefault="00A15835" w:rsidP="00F9027E">
            <w:pPr>
              <w:jc w:val="center"/>
            </w:pPr>
            <w:r>
              <w:t>Preparation and training methods in relation to improving and maintaining physical activity and performance</w:t>
            </w:r>
          </w:p>
        </w:tc>
      </w:tr>
      <w:tr w:rsidR="00B04EC5" w14:paraId="0FB0AF34" w14:textId="77777777" w:rsidTr="00B04EC5">
        <w:tc>
          <w:tcPr>
            <w:tcW w:w="6091" w:type="dxa"/>
          </w:tcPr>
          <w:p w14:paraId="61FE4085" w14:textId="77777777" w:rsidR="00B04EC5" w:rsidRDefault="00A15835" w:rsidP="00F9027E">
            <w:pPr>
              <w:jc w:val="center"/>
            </w:pPr>
            <w:r>
              <w:t>Strength</w:t>
            </w:r>
          </w:p>
          <w:p w14:paraId="13F3D06A" w14:textId="698C8F0D" w:rsidR="00A15835" w:rsidRDefault="00A15835" w:rsidP="00F9027E">
            <w:pPr>
              <w:jc w:val="center"/>
            </w:pPr>
            <w:r>
              <w:t>Definition, factors, methods of evaluation, types/methods of training, target rates, adaptations</w:t>
            </w:r>
          </w:p>
        </w:tc>
        <w:tc>
          <w:tcPr>
            <w:tcW w:w="7857" w:type="dxa"/>
          </w:tcPr>
          <w:p w14:paraId="0B8F3353" w14:textId="453C3EA5" w:rsidR="00B04EC5" w:rsidRDefault="00B85459" w:rsidP="00F9027E">
            <w:pPr>
              <w:jc w:val="center"/>
            </w:pPr>
            <w:r>
              <w:t>Preparation and training methods in relation to improving and maintaining physical activity and performance</w:t>
            </w:r>
          </w:p>
        </w:tc>
      </w:tr>
      <w:tr w:rsidR="00B04EC5" w14:paraId="21D0751E" w14:textId="77777777" w:rsidTr="00B04EC5">
        <w:tc>
          <w:tcPr>
            <w:tcW w:w="6091" w:type="dxa"/>
          </w:tcPr>
          <w:p w14:paraId="6DDC9E41" w14:textId="77777777" w:rsidR="00B04EC5" w:rsidRDefault="00B85459" w:rsidP="00F9027E">
            <w:pPr>
              <w:jc w:val="center"/>
            </w:pPr>
            <w:r>
              <w:t>Flexibility</w:t>
            </w:r>
          </w:p>
          <w:p w14:paraId="083E0C46" w14:textId="0359464E" w:rsidR="00B85459" w:rsidRDefault="00B85459" w:rsidP="00F9027E">
            <w:pPr>
              <w:jc w:val="center"/>
            </w:pPr>
            <w:r>
              <w:t>Definition, factors, methods of evaluation, types/methods of training, target rates, adaptations</w:t>
            </w:r>
          </w:p>
        </w:tc>
        <w:tc>
          <w:tcPr>
            <w:tcW w:w="7857" w:type="dxa"/>
          </w:tcPr>
          <w:p w14:paraId="4F699D9D" w14:textId="333C0EB1" w:rsidR="00B04EC5" w:rsidRDefault="00B85459" w:rsidP="00F9027E">
            <w:pPr>
              <w:jc w:val="center"/>
            </w:pPr>
            <w:r>
              <w:t>Preparation and training methods in relation to improving and maintaining physical activity and performance</w:t>
            </w:r>
          </w:p>
        </w:tc>
      </w:tr>
      <w:tr w:rsidR="00B04EC5" w14:paraId="044D4B65" w14:textId="77777777" w:rsidTr="00B04EC5">
        <w:tc>
          <w:tcPr>
            <w:tcW w:w="6091" w:type="dxa"/>
          </w:tcPr>
          <w:p w14:paraId="2C09197B" w14:textId="77777777" w:rsidR="00B04EC5" w:rsidRDefault="00B85459" w:rsidP="00F9027E">
            <w:pPr>
              <w:jc w:val="center"/>
            </w:pPr>
            <w:r>
              <w:t>Periodisation of training</w:t>
            </w:r>
          </w:p>
          <w:p w14:paraId="5B28F0C3" w14:textId="77777777" w:rsidR="00B85459" w:rsidRDefault="00B85459" w:rsidP="00F9027E">
            <w:pPr>
              <w:jc w:val="center"/>
            </w:pPr>
            <w:r>
              <w:t>Cycles</w:t>
            </w:r>
          </w:p>
          <w:p w14:paraId="5529B4A6" w14:textId="065A94A4" w:rsidR="00B85459" w:rsidRDefault="00B85459" w:rsidP="00F9027E">
            <w:pPr>
              <w:jc w:val="center"/>
            </w:pPr>
            <w:r>
              <w:t>Phases of Training</w:t>
            </w:r>
          </w:p>
        </w:tc>
        <w:tc>
          <w:tcPr>
            <w:tcW w:w="7857" w:type="dxa"/>
          </w:tcPr>
          <w:p w14:paraId="3C041959" w14:textId="7BE52B98" w:rsidR="00B04EC5" w:rsidRDefault="00B85459" w:rsidP="00F9027E">
            <w:pPr>
              <w:jc w:val="center"/>
            </w:pPr>
            <w:r>
              <w:t>Preparation and training methods in relation to improving and maintaining physical activity and performance</w:t>
            </w:r>
          </w:p>
        </w:tc>
      </w:tr>
      <w:tr w:rsidR="00B04EC5" w14:paraId="6EBBF649" w14:textId="77777777" w:rsidTr="00B04EC5">
        <w:tc>
          <w:tcPr>
            <w:tcW w:w="6091" w:type="dxa"/>
          </w:tcPr>
          <w:p w14:paraId="2A5BA394" w14:textId="77777777" w:rsidR="00B04EC5" w:rsidRDefault="00406CD2" w:rsidP="00F9027E">
            <w:pPr>
              <w:jc w:val="center"/>
            </w:pPr>
            <w:r>
              <w:t>Diet and nutrition</w:t>
            </w:r>
          </w:p>
          <w:p w14:paraId="51EC4914" w14:textId="77777777" w:rsidR="00406CD2" w:rsidRDefault="00406CD2" w:rsidP="00F9027E">
            <w:pPr>
              <w:jc w:val="center"/>
            </w:pPr>
            <w:r>
              <w:t>Function and importance of components</w:t>
            </w:r>
          </w:p>
          <w:p w14:paraId="24520FED" w14:textId="41ED9F6E" w:rsidR="00406CD2" w:rsidRDefault="00406CD2" w:rsidP="00F9027E">
            <w:pPr>
              <w:jc w:val="center"/>
            </w:pPr>
            <w:r>
              <w:t>Energy intake, expenditure and energy balance</w:t>
            </w:r>
          </w:p>
        </w:tc>
        <w:tc>
          <w:tcPr>
            <w:tcW w:w="7857" w:type="dxa"/>
          </w:tcPr>
          <w:p w14:paraId="7B39AD58" w14:textId="0D7D1ED0" w:rsidR="00B04EC5" w:rsidRDefault="00406CD2" w:rsidP="00F9027E">
            <w:pPr>
              <w:jc w:val="center"/>
            </w:pPr>
            <w:r>
              <w:t> </w:t>
            </w:r>
            <w:r>
              <w:t>Diet and nutrition and their effect on physical activity and performance</w:t>
            </w:r>
          </w:p>
        </w:tc>
      </w:tr>
      <w:tr w:rsidR="00B04EC5" w14:paraId="35722020" w14:textId="77777777" w:rsidTr="00B04EC5">
        <w:tc>
          <w:tcPr>
            <w:tcW w:w="6091" w:type="dxa"/>
          </w:tcPr>
          <w:p w14:paraId="3BE44F52" w14:textId="1C4EA4E3" w:rsidR="00B04EC5" w:rsidRDefault="00406CD2" w:rsidP="00F9027E">
            <w:pPr>
              <w:jc w:val="center"/>
            </w:pPr>
            <w:r>
              <w:t>Ergogenic aids - Overview</w:t>
            </w:r>
          </w:p>
        </w:tc>
        <w:tc>
          <w:tcPr>
            <w:tcW w:w="7857" w:type="dxa"/>
          </w:tcPr>
          <w:p w14:paraId="40C3DFEB" w14:textId="348BC39D" w:rsidR="00B04EC5" w:rsidRDefault="00406CD2" w:rsidP="00F9027E">
            <w:pPr>
              <w:jc w:val="center"/>
            </w:pPr>
            <w:r>
              <w:t> </w:t>
            </w:r>
            <w:r>
              <w:t>Diet and nutrition and their effect on physical activity and performance</w:t>
            </w:r>
          </w:p>
        </w:tc>
      </w:tr>
      <w:tr w:rsidR="00406CD2" w14:paraId="2DA2C2DB" w14:textId="77777777" w:rsidTr="00406CD2">
        <w:tc>
          <w:tcPr>
            <w:tcW w:w="6091" w:type="dxa"/>
          </w:tcPr>
          <w:p w14:paraId="6B656592" w14:textId="5219D9C6" w:rsidR="00406CD2" w:rsidRDefault="00406CD2" w:rsidP="00F9027E">
            <w:pPr>
              <w:jc w:val="center"/>
            </w:pPr>
            <w:r>
              <w:lastRenderedPageBreak/>
              <w:t>Nuitritional</w:t>
            </w:r>
          </w:p>
        </w:tc>
        <w:tc>
          <w:tcPr>
            <w:tcW w:w="7857" w:type="dxa"/>
          </w:tcPr>
          <w:p w14:paraId="2BF69444" w14:textId="79E71622" w:rsidR="00406CD2" w:rsidRDefault="00406CD2" w:rsidP="00F9027E">
            <w:pPr>
              <w:jc w:val="center"/>
            </w:pPr>
            <w:r>
              <w:t> </w:t>
            </w:r>
            <w:r>
              <w:t>Diet and nutrition and their effect on physical activity and performance</w:t>
            </w:r>
          </w:p>
        </w:tc>
      </w:tr>
      <w:tr w:rsidR="00406CD2" w14:paraId="29C7FCAF" w14:textId="77777777" w:rsidTr="00406CD2">
        <w:tc>
          <w:tcPr>
            <w:tcW w:w="6091" w:type="dxa"/>
          </w:tcPr>
          <w:p w14:paraId="581A1057" w14:textId="66D21704" w:rsidR="00406CD2" w:rsidRDefault="00406CD2" w:rsidP="00F9027E">
            <w:pPr>
              <w:jc w:val="center"/>
            </w:pPr>
            <w:r>
              <w:t>Pharmacolgical</w:t>
            </w:r>
          </w:p>
        </w:tc>
        <w:tc>
          <w:tcPr>
            <w:tcW w:w="7857" w:type="dxa"/>
          </w:tcPr>
          <w:p w14:paraId="7AF1D010" w14:textId="49A7D5D7" w:rsidR="00406CD2" w:rsidRDefault="00406CD2" w:rsidP="00F9027E">
            <w:pPr>
              <w:jc w:val="center"/>
            </w:pPr>
            <w:r>
              <w:t> </w:t>
            </w:r>
            <w:r>
              <w:t>Diet and nutrition and their effect on physical activity and performance</w:t>
            </w:r>
          </w:p>
        </w:tc>
      </w:tr>
      <w:tr w:rsidR="00406CD2" w14:paraId="7A1C0BDF" w14:textId="77777777" w:rsidTr="00406CD2">
        <w:tc>
          <w:tcPr>
            <w:tcW w:w="6091" w:type="dxa"/>
          </w:tcPr>
          <w:p w14:paraId="78359D9D" w14:textId="498F968C" w:rsidR="00406CD2" w:rsidRDefault="00406CD2" w:rsidP="00F9027E">
            <w:pPr>
              <w:jc w:val="center"/>
            </w:pPr>
            <w:r>
              <w:t>Physiological</w:t>
            </w:r>
          </w:p>
        </w:tc>
        <w:tc>
          <w:tcPr>
            <w:tcW w:w="7857" w:type="dxa"/>
          </w:tcPr>
          <w:p w14:paraId="3BEC7A49" w14:textId="17CAEE07" w:rsidR="00406CD2" w:rsidRDefault="00406CD2" w:rsidP="00F9027E">
            <w:pPr>
              <w:jc w:val="center"/>
            </w:pPr>
            <w:r>
              <w:t> </w:t>
            </w:r>
            <w:r>
              <w:t>Diet and nutrition and their effect on physical activity and performance</w:t>
            </w:r>
          </w:p>
        </w:tc>
      </w:tr>
      <w:tr w:rsidR="00C329CF" w14:paraId="1BFF2653" w14:textId="77777777" w:rsidTr="00406CD2">
        <w:tc>
          <w:tcPr>
            <w:tcW w:w="6091" w:type="dxa"/>
          </w:tcPr>
          <w:p w14:paraId="372AFAA5" w14:textId="638AD745" w:rsidR="00C329CF" w:rsidRDefault="00C329CF" w:rsidP="00F9027E">
            <w:pPr>
              <w:jc w:val="center"/>
            </w:pPr>
            <w:r>
              <w:t>FA</w:t>
            </w:r>
          </w:p>
        </w:tc>
        <w:tc>
          <w:tcPr>
            <w:tcW w:w="7857" w:type="dxa"/>
          </w:tcPr>
          <w:p w14:paraId="06DE5F6A" w14:textId="77777777" w:rsidR="00C329CF" w:rsidRDefault="00C329CF" w:rsidP="00F9027E">
            <w:pPr>
              <w:jc w:val="center"/>
            </w:pPr>
          </w:p>
        </w:tc>
      </w:tr>
      <w:tr w:rsidR="00406CD2" w14:paraId="09267C89" w14:textId="77777777" w:rsidTr="00406CD2">
        <w:tc>
          <w:tcPr>
            <w:tcW w:w="6091" w:type="dxa"/>
          </w:tcPr>
          <w:p w14:paraId="2100638C" w14:textId="131236CF" w:rsidR="00406CD2" w:rsidRDefault="00B12227" w:rsidP="00F9027E">
            <w:pPr>
              <w:jc w:val="center"/>
            </w:pPr>
            <w:r>
              <w:t>Injury and rehabilitation</w:t>
            </w:r>
          </w:p>
        </w:tc>
        <w:tc>
          <w:tcPr>
            <w:tcW w:w="7857" w:type="dxa"/>
          </w:tcPr>
          <w:p w14:paraId="26F7BD50" w14:textId="2178050C" w:rsidR="00406CD2" w:rsidRDefault="00B12227" w:rsidP="00F9027E">
            <w:pPr>
              <w:jc w:val="center"/>
            </w:pPr>
            <w:r>
              <w:t>Injury prevention and the rehabilitation of injury</w:t>
            </w:r>
          </w:p>
        </w:tc>
      </w:tr>
      <w:tr w:rsidR="00B12227" w14:paraId="0AC72BD3" w14:textId="77777777" w:rsidTr="00B12227">
        <w:tc>
          <w:tcPr>
            <w:tcW w:w="6091" w:type="dxa"/>
          </w:tcPr>
          <w:p w14:paraId="4939F4D9" w14:textId="042B92B3" w:rsidR="00B12227" w:rsidRDefault="0072341B" w:rsidP="00F9027E">
            <w:pPr>
              <w:jc w:val="center"/>
            </w:pPr>
            <w:r>
              <w:t>Injury Type</w:t>
            </w:r>
          </w:p>
        </w:tc>
        <w:tc>
          <w:tcPr>
            <w:tcW w:w="7857" w:type="dxa"/>
          </w:tcPr>
          <w:p w14:paraId="4F730658" w14:textId="33645A52" w:rsidR="00B12227" w:rsidRDefault="0072341B" w:rsidP="00F9027E">
            <w:pPr>
              <w:jc w:val="center"/>
            </w:pPr>
            <w:r>
              <w:t>Injury prevention and the rehabilitation of injury</w:t>
            </w:r>
          </w:p>
        </w:tc>
      </w:tr>
      <w:tr w:rsidR="00B12227" w14:paraId="5395EA33" w14:textId="77777777" w:rsidTr="00B12227">
        <w:tc>
          <w:tcPr>
            <w:tcW w:w="6091" w:type="dxa"/>
          </w:tcPr>
          <w:p w14:paraId="02406D98" w14:textId="77777777" w:rsidR="00B12227" w:rsidRDefault="0072341B" w:rsidP="00F9027E">
            <w:pPr>
              <w:jc w:val="center"/>
            </w:pPr>
            <w:r>
              <w:t>Assessment, management and treatment</w:t>
            </w:r>
          </w:p>
          <w:p w14:paraId="15E8E691" w14:textId="3D37F6EE" w:rsidR="0072341B" w:rsidRDefault="0072341B" w:rsidP="00F9027E">
            <w:pPr>
              <w:jc w:val="center"/>
            </w:pPr>
            <w:r>
              <w:t>SALTAPS, PRICE, 6R’s</w:t>
            </w:r>
          </w:p>
        </w:tc>
        <w:tc>
          <w:tcPr>
            <w:tcW w:w="7857" w:type="dxa"/>
          </w:tcPr>
          <w:p w14:paraId="22E202E6" w14:textId="301F9355" w:rsidR="00B12227" w:rsidRDefault="0072341B" w:rsidP="00F9027E">
            <w:pPr>
              <w:jc w:val="center"/>
            </w:pPr>
            <w:r>
              <w:t>Injury prevention and the rehabilitation of injury</w:t>
            </w:r>
          </w:p>
        </w:tc>
      </w:tr>
      <w:tr w:rsidR="00B12227" w14:paraId="1C3292C0" w14:textId="77777777" w:rsidTr="00B12227">
        <w:tc>
          <w:tcPr>
            <w:tcW w:w="6091" w:type="dxa"/>
          </w:tcPr>
          <w:p w14:paraId="39468CA8" w14:textId="1869AAD7" w:rsidR="00B12227" w:rsidRDefault="00894AE1" w:rsidP="00F9027E">
            <w:pPr>
              <w:jc w:val="center"/>
            </w:pPr>
            <w:r>
              <w:t>Rehabilitation (6</w:t>
            </w:r>
            <w:r w:rsidR="00C3743C">
              <w:t xml:space="preserve"> methods</w:t>
            </w:r>
            <w:r>
              <w:t>)</w:t>
            </w:r>
          </w:p>
        </w:tc>
        <w:tc>
          <w:tcPr>
            <w:tcW w:w="7857" w:type="dxa"/>
          </w:tcPr>
          <w:p w14:paraId="628ED29C" w14:textId="26900D43" w:rsidR="00B12227" w:rsidRDefault="00894AE1" w:rsidP="00F9027E">
            <w:pPr>
              <w:jc w:val="center"/>
            </w:pPr>
            <w:r>
              <w:t>Injury prevention and the rehabilitation of injury</w:t>
            </w:r>
          </w:p>
        </w:tc>
      </w:tr>
      <w:tr w:rsidR="00B12227" w14:paraId="294CB0B0" w14:textId="77777777" w:rsidTr="00B12227">
        <w:tc>
          <w:tcPr>
            <w:tcW w:w="6091" w:type="dxa"/>
          </w:tcPr>
          <w:p w14:paraId="5B348EB0" w14:textId="77FAD81C" w:rsidR="00B12227" w:rsidRDefault="00C329CF" w:rsidP="00F9027E">
            <w:pPr>
              <w:jc w:val="center"/>
            </w:pPr>
            <w:r>
              <w:t>FA</w:t>
            </w:r>
          </w:p>
        </w:tc>
        <w:tc>
          <w:tcPr>
            <w:tcW w:w="7857" w:type="dxa"/>
          </w:tcPr>
          <w:p w14:paraId="0A52E5F5" w14:textId="77777777" w:rsidR="00B12227" w:rsidRDefault="00B12227" w:rsidP="00F9027E">
            <w:pPr>
              <w:jc w:val="center"/>
            </w:pPr>
          </w:p>
        </w:tc>
      </w:tr>
      <w:tr w:rsidR="00B12227" w14:paraId="0DE20664" w14:textId="77777777" w:rsidTr="00B12227">
        <w:tc>
          <w:tcPr>
            <w:tcW w:w="6091" w:type="dxa"/>
          </w:tcPr>
          <w:p w14:paraId="7E230AC1" w14:textId="77777777" w:rsidR="00B12227" w:rsidRDefault="00B12227" w:rsidP="00F9027E">
            <w:pPr>
              <w:jc w:val="center"/>
            </w:pPr>
          </w:p>
        </w:tc>
        <w:tc>
          <w:tcPr>
            <w:tcW w:w="7857" w:type="dxa"/>
          </w:tcPr>
          <w:p w14:paraId="21607E82" w14:textId="77777777" w:rsidR="00B12227" w:rsidRDefault="00B12227" w:rsidP="00F9027E">
            <w:pPr>
              <w:jc w:val="center"/>
            </w:pPr>
          </w:p>
        </w:tc>
      </w:tr>
    </w:tbl>
    <w:p w14:paraId="4301E32B" w14:textId="4EC5DABE" w:rsidR="00D12CBD" w:rsidRDefault="00D12CBD" w:rsidP="00F9027E">
      <w:pPr>
        <w:jc w:val="center"/>
      </w:pPr>
    </w:p>
    <w:p w14:paraId="2D8719DF" w14:textId="590EEFC0" w:rsidR="00C329CF" w:rsidRDefault="00C329CF" w:rsidP="00C329CF">
      <w:pPr>
        <w:jc w:val="center"/>
      </w:pPr>
      <w:r>
        <w:t>A Level PE scheme of work / Programme of study / Biomechanics</w:t>
      </w:r>
    </w:p>
    <w:p w14:paraId="2D108F96" w14:textId="77777777" w:rsidR="00C329CF" w:rsidRDefault="00C329CF" w:rsidP="00C329CF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C329CF" w14:paraId="2C6F9E3E" w14:textId="77777777" w:rsidTr="00C329CF">
        <w:tc>
          <w:tcPr>
            <w:tcW w:w="6974" w:type="dxa"/>
          </w:tcPr>
          <w:p w14:paraId="093CFD67" w14:textId="2E2022E6" w:rsidR="00C329CF" w:rsidRDefault="00C329CF" w:rsidP="00F9027E">
            <w:pPr>
              <w:jc w:val="center"/>
            </w:pPr>
            <w:r>
              <w:t xml:space="preserve">Topic </w:t>
            </w:r>
          </w:p>
        </w:tc>
        <w:tc>
          <w:tcPr>
            <w:tcW w:w="6974" w:type="dxa"/>
          </w:tcPr>
          <w:p w14:paraId="03D20DFF" w14:textId="14EF291B" w:rsidR="00C329CF" w:rsidRDefault="00C329CF" w:rsidP="00F9027E">
            <w:pPr>
              <w:jc w:val="center"/>
            </w:pPr>
            <w:r>
              <w:t>Specification link</w:t>
            </w:r>
          </w:p>
        </w:tc>
      </w:tr>
      <w:tr w:rsidR="00C329CF" w14:paraId="6250B5FC" w14:textId="77777777" w:rsidTr="00C329CF">
        <w:tc>
          <w:tcPr>
            <w:tcW w:w="6974" w:type="dxa"/>
          </w:tcPr>
          <w:p w14:paraId="5116899D" w14:textId="7F2DC0DA" w:rsidR="00C329CF" w:rsidRDefault="00C329CF" w:rsidP="00F9027E">
            <w:pPr>
              <w:jc w:val="center"/>
            </w:pPr>
            <w:r>
              <w:t>Overview – Introduction of Biomechanics</w:t>
            </w:r>
          </w:p>
        </w:tc>
        <w:tc>
          <w:tcPr>
            <w:tcW w:w="6974" w:type="dxa"/>
          </w:tcPr>
          <w:p w14:paraId="68AA24C0" w14:textId="734ACF2A" w:rsidR="00C329CF" w:rsidRDefault="00285E64" w:rsidP="00F9027E">
            <w:pPr>
              <w:jc w:val="center"/>
            </w:pPr>
            <w:r>
              <w:t>Biomechanical principles</w:t>
            </w:r>
          </w:p>
        </w:tc>
      </w:tr>
      <w:tr w:rsidR="00C329CF" w14:paraId="510DBC0A" w14:textId="77777777" w:rsidTr="00C329CF">
        <w:tc>
          <w:tcPr>
            <w:tcW w:w="6974" w:type="dxa"/>
          </w:tcPr>
          <w:p w14:paraId="4D627563" w14:textId="1573BC23" w:rsidR="00C329CF" w:rsidRDefault="00C329CF" w:rsidP="00F9027E">
            <w:pPr>
              <w:jc w:val="center"/>
            </w:pPr>
            <w:r>
              <w:t>Force</w:t>
            </w:r>
          </w:p>
        </w:tc>
        <w:tc>
          <w:tcPr>
            <w:tcW w:w="6974" w:type="dxa"/>
          </w:tcPr>
          <w:p w14:paraId="553E45EF" w14:textId="5EC977FE" w:rsidR="00C329CF" w:rsidRDefault="00285E64" w:rsidP="00F9027E">
            <w:pPr>
              <w:jc w:val="center"/>
            </w:pPr>
            <w:r>
              <w:t>Biomechanical principles</w:t>
            </w:r>
          </w:p>
        </w:tc>
      </w:tr>
      <w:tr w:rsidR="00C329CF" w14:paraId="5BAA46EF" w14:textId="77777777" w:rsidTr="00C329CF">
        <w:tc>
          <w:tcPr>
            <w:tcW w:w="6974" w:type="dxa"/>
          </w:tcPr>
          <w:p w14:paraId="16F399C9" w14:textId="0A055278" w:rsidR="00C329CF" w:rsidRDefault="00C329CF" w:rsidP="00F9027E">
            <w:pPr>
              <w:jc w:val="center"/>
            </w:pPr>
            <w:r>
              <w:t>Newton’s laws</w:t>
            </w:r>
          </w:p>
        </w:tc>
        <w:tc>
          <w:tcPr>
            <w:tcW w:w="6974" w:type="dxa"/>
          </w:tcPr>
          <w:p w14:paraId="1A5F78CE" w14:textId="0DB4F15F" w:rsidR="00C329CF" w:rsidRDefault="00285E64" w:rsidP="00F9027E">
            <w:pPr>
              <w:jc w:val="center"/>
            </w:pPr>
            <w:r>
              <w:t>Biomechanical principles</w:t>
            </w:r>
          </w:p>
        </w:tc>
      </w:tr>
      <w:tr w:rsidR="00C329CF" w14:paraId="1D5E3C9F" w14:textId="77777777" w:rsidTr="00C329CF">
        <w:tc>
          <w:tcPr>
            <w:tcW w:w="6974" w:type="dxa"/>
          </w:tcPr>
          <w:p w14:paraId="2E701F55" w14:textId="08E80EE2" w:rsidR="00C329CF" w:rsidRDefault="001548E1" w:rsidP="00F9027E">
            <w:pPr>
              <w:jc w:val="center"/>
            </w:pPr>
            <w:r>
              <w:t>Key Principles – Velocity, Momentum. Acceleration (also introduce distance, displacement and speed)</w:t>
            </w:r>
          </w:p>
        </w:tc>
        <w:tc>
          <w:tcPr>
            <w:tcW w:w="6974" w:type="dxa"/>
          </w:tcPr>
          <w:p w14:paraId="1E6ED7EC" w14:textId="43E94E7F" w:rsidR="00C329CF" w:rsidRDefault="00285E64" w:rsidP="00F9027E">
            <w:pPr>
              <w:jc w:val="center"/>
            </w:pPr>
            <w:r>
              <w:t>Biomechanical principles</w:t>
            </w:r>
          </w:p>
        </w:tc>
      </w:tr>
      <w:tr w:rsidR="00C329CF" w14:paraId="4658E510" w14:textId="77777777" w:rsidTr="00C329CF">
        <w:tc>
          <w:tcPr>
            <w:tcW w:w="6974" w:type="dxa"/>
          </w:tcPr>
          <w:p w14:paraId="434868F7" w14:textId="6A348A11" w:rsidR="00C329CF" w:rsidRDefault="001548E1" w:rsidP="00F9027E">
            <w:pPr>
              <w:jc w:val="center"/>
            </w:pPr>
            <w:r>
              <w:t>Factors affecting acceleration</w:t>
            </w:r>
          </w:p>
        </w:tc>
        <w:tc>
          <w:tcPr>
            <w:tcW w:w="6974" w:type="dxa"/>
          </w:tcPr>
          <w:p w14:paraId="4BEFB754" w14:textId="3C48057D" w:rsidR="00C329CF" w:rsidRDefault="00285E64" w:rsidP="00F9027E">
            <w:pPr>
              <w:jc w:val="center"/>
            </w:pPr>
            <w:r>
              <w:t>Biomechanical principles</w:t>
            </w:r>
          </w:p>
        </w:tc>
      </w:tr>
      <w:tr w:rsidR="00C329CF" w14:paraId="58BF9B58" w14:textId="77777777" w:rsidTr="00C329CF">
        <w:tc>
          <w:tcPr>
            <w:tcW w:w="6974" w:type="dxa"/>
          </w:tcPr>
          <w:p w14:paraId="5B585E98" w14:textId="19365E54" w:rsidR="00C329CF" w:rsidRDefault="001548E1" w:rsidP="00F9027E">
            <w:pPr>
              <w:jc w:val="center"/>
            </w:pPr>
            <w:r>
              <w:t>Net force</w:t>
            </w:r>
          </w:p>
        </w:tc>
        <w:tc>
          <w:tcPr>
            <w:tcW w:w="6974" w:type="dxa"/>
          </w:tcPr>
          <w:p w14:paraId="6831C781" w14:textId="5B2931A9" w:rsidR="00C329CF" w:rsidRDefault="00285E64" w:rsidP="00F9027E">
            <w:pPr>
              <w:jc w:val="center"/>
            </w:pPr>
            <w:r>
              <w:t>Biomechanical principles</w:t>
            </w:r>
          </w:p>
        </w:tc>
      </w:tr>
      <w:tr w:rsidR="00C329CF" w14:paraId="3133E729" w14:textId="77777777" w:rsidTr="00C329CF">
        <w:tc>
          <w:tcPr>
            <w:tcW w:w="6974" w:type="dxa"/>
          </w:tcPr>
          <w:p w14:paraId="33E1F966" w14:textId="77777777" w:rsidR="00C329CF" w:rsidRDefault="00FB3975" w:rsidP="00F9027E">
            <w:pPr>
              <w:jc w:val="center"/>
            </w:pPr>
            <w:r>
              <w:t>Vertical and horizontal forces</w:t>
            </w:r>
          </w:p>
          <w:p w14:paraId="49B765FF" w14:textId="147EF04B" w:rsidR="00FB3975" w:rsidRDefault="00FB3975" w:rsidP="00F9027E">
            <w:pPr>
              <w:jc w:val="center"/>
            </w:pPr>
            <w:r>
              <w:t>W,R,AR,F</w:t>
            </w:r>
          </w:p>
        </w:tc>
        <w:tc>
          <w:tcPr>
            <w:tcW w:w="6974" w:type="dxa"/>
          </w:tcPr>
          <w:p w14:paraId="1BD0B81D" w14:textId="7BEEFFF4" w:rsidR="00C329CF" w:rsidRDefault="00FB3975" w:rsidP="00F9027E">
            <w:pPr>
              <w:jc w:val="center"/>
            </w:pPr>
            <w:r>
              <w:t>Biomechanical principles</w:t>
            </w:r>
          </w:p>
        </w:tc>
      </w:tr>
      <w:tr w:rsidR="00285E64" w14:paraId="4EFECB21" w14:textId="77777777" w:rsidTr="00285E64">
        <w:tc>
          <w:tcPr>
            <w:tcW w:w="6974" w:type="dxa"/>
          </w:tcPr>
          <w:p w14:paraId="587C0AD6" w14:textId="77777777" w:rsidR="00285E64" w:rsidRDefault="00FB3975" w:rsidP="00F9027E">
            <w:pPr>
              <w:jc w:val="center"/>
            </w:pPr>
            <w:r>
              <w:t>Levers</w:t>
            </w:r>
          </w:p>
          <w:p w14:paraId="615818E2" w14:textId="302EF948" w:rsidR="00FB3975" w:rsidRDefault="00FB3975" w:rsidP="00F9027E">
            <w:pPr>
              <w:jc w:val="center"/>
            </w:pPr>
            <w:r>
              <w:t>1</w:t>
            </w:r>
            <w:r w:rsidRPr="00FB3975">
              <w:rPr>
                <w:vertAlign w:val="superscript"/>
              </w:rPr>
              <w:t>st</w:t>
            </w:r>
            <w:r>
              <w:t>,2</w:t>
            </w:r>
            <w:r w:rsidRPr="00FB3975">
              <w:rPr>
                <w:vertAlign w:val="superscript"/>
              </w:rPr>
              <w:t>nd</w:t>
            </w:r>
            <w:r>
              <w:t>,3</w:t>
            </w:r>
            <w:r w:rsidRPr="00FB3975">
              <w:rPr>
                <w:vertAlign w:val="superscript"/>
              </w:rPr>
              <w:t>rd</w:t>
            </w:r>
            <w:r>
              <w:t xml:space="preserve"> and MA of 2</w:t>
            </w:r>
            <w:r w:rsidRPr="00FB3975">
              <w:rPr>
                <w:vertAlign w:val="superscript"/>
              </w:rPr>
              <w:t>nd</w:t>
            </w:r>
            <w:r>
              <w:t xml:space="preserve"> class</w:t>
            </w:r>
          </w:p>
        </w:tc>
        <w:tc>
          <w:tcPr>
            <w:tcW w:w="6974" w:type="dxa"/>
          </w:tcPr>
          <w:p w14:paraId="0BBF8FDD" w14:textId="1557C525" w:rsidR="00285E64" w:rsidRDefault="00FB3975" w:rsidP="00F9027E">
            <w:pPr>
              <w:jc w:val="center"/>
            </w:pPr>
            <w:r>
              <w:t>Biomechanical principles</w:t>
            </w:r>
          </w:p>
        </w:tc>
      </w:tr>
      <w:tr w:rsidR="00285E64" w14:paraId="53EF0CA5" w14:textId="77777777" w:rsidTr="00285E64">
        <w:tc>
          <w:tcPr>
            <w:tcW w:w="6974" w:type="dxa"/>
          </w:tcPr>
          <w:p w14:paraId="1916957D" w14:textId="77777777" w:rsidR="00285E64" w:rsidRDefault="00FB3975" w:rsidP="00F9027E">
            <w:pPr>
              <w:jc w:val="center"/>
            </w:pPr>
            <w:r>
              <w:t>Movement through technology</w:t>
            </w:r>
          </w:p>
          <w:p w14:paraId="54AD9567" w14:textId="77777777" w:rsidR="00FB3975" w:rsidRDefault="00FB3975" w:rsidP="00F9027E">
            <w:pPr>
              <w:jc w:val="center"/>
            </w:pPr>
            <w:r>
              <w:t>Limb kinematics, Force plates, wind tunnels</w:t>
            </w:r>
          </w:p>
          <w:p w14:paraId="1FC39385" w14:textId="2408986C" w:rsidR="006C4780" w:rsidRDefault="006C4780" w:rsidP="00F9027E">
            <w:pPr>
              <w:jc w:val="center"/>
            </w:pPr>
            <w:r>
              <w:t>Mock</w:t>
            </w:r>
          </w:p>
        </w:tc>
        <w:tc>
          <w:tcPr>
            <w:tcW w:w="6974" w:type="dxa"/>
          </w:tcPr>
          <w:p w14:paraId="2CFF29B0" w14:textId="542EC4AD" w:rsidR="00285E64" w:rsidRDefault="00FB3975" w:rsidP="00F9027E">
            <w:pPr>
              <w:jc w:val="center"/>
            </w:pPr>
            <w:r>
              <w:t>Biomechanical principles</w:t>
            </w:r>
          </w:p>
        </w:tc>
      </w:tr>
      <w:tr w:rsidR="00285E64" w14:paraId="5DC57C6A" w14:textId="77777777" w:rsidTr="00285E64">
        <w:tc>
          <w:tcPr>
            <w:tcW w:w="6974" w:type="dxa"/>
          </w:tcPr>
          <w:p w14:paraId="17A07AEA" w14:textId="77777777" w:rsidR="00285E64" w:rsidRDefault="000C3E84" w:rsidP="00F9027E">
            <w:pPr>
              <w:jc w:val="center"/>
            </w:pPr>
            <w:r>
              <w:t>Linear Motion</w:t>
            </w:r>
          </w:p>
          <w:p w14:paraId="14C4E944" w14:textId="10D3401B" w:rsidR="000C3E84" w:rsidRDefault="000C3E84" w:rsidP="00F9027E">
            <w:pPr>
              <w:jc w:val="center"/>
            </w:pPr>
            <w:r>
              <w:lastRenderedPageBreak/>
              <w:t>Definition, Key concepts, D/T, S/t and V/T graphs</w:t>
            </w:r>
          </w:p>
        </w:tc>
        <w:tc>
          <w:tcPr>
            <w:tcW w:w="6974" w:type="dxa"/>
          </w:tcPr>
          <w:p w14:paraId="61358894" w14:textId="63A63691" w:rsidR="00285E64" w:rsidRDefault="000C3E84" w:rsidP="00F9027E">
            <w:pPr>
              <w:jc w:val="center"/>
            </w:pPr>
            <w:r>
              <w:lastRenderedPageBreak/>
              <w:t xml:space="preserve">Linear motion, angular motion, fluid mechanics and </w:t>
            </w:r>
            <w:r w:rsidR="00FE2073">
              <w:t>Projectile</w:t>
            </w:r>
            <w:r>
              <w:t xml:space="preserve"> motion</w:t>
            </w:r>
          </w:p>
        </w:tc>
      </w:tr>
      <w:tr w:rsidR="00285E64" w14:paraId="5EF4144D" w14:textId="77777777" w:rsidTr="00285E64">
        <w:tc>
          <w:tcPr>
            <w:tcW w:w="6974" w:type="dxa"/>
          </w:tcPr>
          <w:p w14:paraId="7C42E8DD" w14:textId="3C91AC4A" w:rsidR="00285E64" w:rsidRDefault="00C3434D" w:rsidP="00F9027E">
            <w:pPr>
              <w:jc w:val="center"/>
            </w:pPr>
            <w:r>
              <w:t>Angular Motion</w:t>
            </w:r>
          </w:p>
        </w:tc>
        <w:tc>
          <w:tcPr>
            <w:tcW w:w="6974" w:type="dxa"/>
          </w:tcPr>
          <w:p w14:paraId="2DEC57E1" w14:textId="45931907" w:rsidR="00285E64" w:rsidRDefault="00FE2073" w:rsidP="00F9027E">
            <w:pPr>
              <w:jc w:val="center"/>
            </w:pPr>
            <w:r>
              <w:t>Definition, application through eccentric force, axes of rotation</w:t>
            </w:r>
          </w:p>
        </w:tc>
      </w:tr>
      <w:tr w:rsidR="00285E64" w14:paraId="752C38CB" w14:textId="77777777" w:rsidTr="00285E64">
        <w:tc>
          <w:tcPr>
            <w:tcW w:w="6974" w:type="dxa"/>
          </w:tcPr>
          <w:p w14:paraId="54BBA557" w14:textId="470E7CB3" w:rsidR="00285E64" w:rsidRDefault="00CF7A45" w:rsidP="00F9027E">
            <w:pPr>
              <w:jc w:val="center"/>
            </w:pPr>
            <w:r>
              <w:t>Angular Momentum</w:t>
            </w:r>
          </w:p>
        </w:tc>
        <w:tc>
          <w:tcPr>
            <w:tcW w:w="6974" w:type="dxa"/>
          </w:tcPr>
          <w:p w14:paraId="58D58B9C" w14:textId="77777777" w:rsidR="00285E64" w:rsidRDefault="00FE2073" w:rsidP="00F9027E">
            <w:pPr>
              <w:jc w:val="center"/>
            </w:pPr>
            <w:r>
              <w:t>Linked to Moment of Inertia and Angular velocity</w:t>
            </w:r>
          </w:p>
          <w:p w14:paraId="5E906CFA" w14:textId="77777777" w:rsidR="00FE2073" w:rsidRDefault="00FE2073" w:rsidP="00F9027E">
            <w:pPr>
              <w:jc w:val="center"/>
            </w:pPr>
            <w:r>
              <w:t>Factors affecting</w:t>
            </w:r>
          </w:p>
          <w:p w14:paraId="3DC2CC81" w14:textId="0789D535" w:rsidR="00FE2073" w:rsidRDefault="00FE2073" w:rsidP="00F9027E">
            <w:pPr>
              <w:jc w:val="center"/>
            </w:pPr>
            <w:r>
              <w:t>Conservation linked to angular analogue NL1</w:t>
            </w:r>
          </w:p>
        </w:tc>
      </w:tr>
      <w:tr w:rsidR="00285E64" w14:paraId="28875087" w14:textId="77777777" w:rsidTr="00285E64">
        <w:tc>
          <w:tcPr>
            <w:tcW w:w="6974" w:type="dxa"/>
          </w:tcPr>
          <w:p w14:paraId="3C8BABF9" w14:textId="792E1E9C" w:rsidR="00285E64" w:rsidRDefault="00CF7A45" w:rsidP="00F9027E">
            <w:pPr>
              <w:jc w:val="center"/>
            </w:pPr>
            <w:r>
              <w:t>Fluid mechanics</w:t>
            </w:r>
          </w:p>
        </w:tc>
        <w:tc>
          <w:tcPr>
            <w:tcW w:w="6974" w:type="dxa"/>
          </w:tcPr>
          <w:p w14:paraId="6988D0EF" w14:textId="44A66AF0" w:rsidR="00285E64" w:rsidRDefault="00FE2073" w:rsidP="00F9027E">
            <w:pPr>
              <w:jc w:val="center"/>
            </w:pPr>
            <w:r>
              <w:t>Factors</w:t>
            </w:r>
          </w:p>
          <w:p w14:paraId="55513C68" w14:textId="5585E049" w:rsidR="00FE2073" w:rsidRDefault="00FE2073" w:rsidP="00F9027E">
            <w:pPr>
              <w:jc w:val="center"/>
            </w:pPr>
            <w:r>
              <w:t>Velocity, mass, frontal cross-sectional area, streamlining and shape, surface</w:t>
            </w:r>
          </w:p>
        </w:tc>
      </w:tr>
      <w:tr w:rsidR="00285E64" w14:paraId="779E0646" w14:textId="77777777" w:rsidTr="00285E64">
        <w:tc>
          <w:tcPr>
            <w:tcW w:w="6974" w:type="dxa"/>
          </w:tcPr>
          <w:p w14:paraId="6A291059" w14:textId="0D710A1C" w:rsidR="00285E64" w:rsidRDefault="00CF7A45" w:rsidP="00F9027E">
            <w:pPr>
              <w:jc w:val="center"/>
            </w:pPr>
            <w:r>
              <w:t>Projectile Motion</w:t>
            </w:r>
          </w:p>
        </w:tc>
        <w:tc>
          <w:tcPr>
            <w:tcW w:w="6974" w:type="dxa"/>
          </w:tcPr>
          <w:p w14:paraId="3A5C081E" w14:textId="3D01633E" w:rsidR="00285E64" w:rsidRDefault="00FE2073" w:rsidP="00F9027E">
            <w:pPr>
              <w:jc w:val="center"/>
            </w:pPr>
            <w:r>
              <w:t>Factors</w:t>
            </w:r>
          </w:p>
          <w:p w14:paraId="15C9D81D" w14:textId="77777777" w:rsidR="00FE2073" w:rsidRDefault="00FE2073" w:rsidP="00F9027E">
            <w:pPr>
              <w:jc w:val="center"/>
            </w:pPr>
            <w:r>
              <w:t>Fbd’s, flight paths and Resultant forces</w:t>
            </w:r>
          </w:p>
          <w:p w14:paraId="44652735" w14:textId="16C16EF1" w:rsidR="00FE2073" w:rsidRDefault="00FE2073" w:rsidP="00F9027E">
            <w:pPr>
              <w:jc w:val="center"/>
            </w:pPr>
          </w:p>
        </w:tc>
      </w:tr>
      <w:tr w:rsidR="00285E64" w14:paraId="52B7359B" w14:textId="77777777" w:rsidTr="00285E64">
        <w:tc>
          <w:tcPr>
            <w:tcW w:w="6974" w:type="dxa"/>
          </w:tcPr>
          <w:p w14:paraId="0463AC76" w14:textId="0CDCFC77" w:rsidR="00285E64" w:rsidRDefault="00FE2073" w:rsidP="00F9027E">
            <w:pPr>
              <w:jc w:val="center"/>
            </w:pPr>
            <w:r>
              <w:t>Bernoulli’s</w:t>
            </w:r>
          </w:p>
        </w:tc>
        <w:tc>
          <w:tcPr>
            <w:tcW w:w="6974" w:type="dxa"/>
          </w:tcPr>
          <w:p w14:paraId="7EDBD63F" w14:textId="4FA6F9D4" w:rsidR="00285E64" w:rsidRDefault="00FE2073" w:rsidP="00F9027E">
            <w:pPr>
              <w:jc w:val="center"/>
            </w:pPr>
            <w:r>
              <w:t>Upward and downward lift forces</w:t>
            </w:r>
          </w:p>
        </w:tc>
      </w:tr>
      <w:tr w:rsidR="006C4780" w14:paraId="2A11D085" w14:textId="77777777" w:rsidTr="006C4780">
        <w:tc>
          <w:tcPr>
            <w:tcW w:w="6974" w:type="dxa"/>
          </w:tcPr>
          <w:p w14:paraId="2567DCE5" w14:textId="14FC57F9" w:rsidR="006C4780" w:rsidRDefault="006C4780" w:rsidP="00F9027E">
            <w:pPr>
              <w:jc w:val="center"/>
            </w:pPr>
            <w:r>
              <w:t>Magnus effect</w:t>
            </w:r>
          </w:p>
        </w:tc>
        <w:tc>
          <w:tcPr>
            <w:tcW w:w="6974" w:type="dxa"/>
          </w:tcPr>
          <w:p w14:paraId="7744E580" w14:textId="77777777" w:rsidR="006C4780" w:rsidRDefault="006C4780" w:rsidP="00F9027E">
            <w:pPr>
              <w:jc w:val="center"/>
            </w:pPr>
            <w:r>
              <w:t>Top, back spin</w:t>
            </w:r>
          </w:p>
          <w:p w14:paraId="1C920D38" w14:textId="728B2A2B" w:rsidR="006C4780" w:rsidRDefault="006C4780" w:rsidP="00F9027E">
            <w:pPr>
              <w:jc w:val="center"/>
            </w:pPr>
            <w:r>
              <w:t>Slice and hook</w:t>
            </w:r>
          </w:p>
        </w:tc>
      </w:tr>
    </w:tbl>
    <w:p w14:paraId="17658AB6" w14:textId="77777777" w:rsidR="00C329CF" w:rsidRDefault="00C329CF" w:rsidP="00F9027E">
      <w:pPr>
        <w:jc w:val="center"/>
      </w:pPr>
    </w:p>
    <w:sectPr w:rsidR="00C329CF" w:rsidSect="002919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27E"/>
    <w:rsid w:val="000A78D1"/>
    <w:rsid w:val="000C3E84"/>
    <w:rsid w:val="001548E1"/>
    <w:rsid w:val="0018758B"/>
    <w:rsid w:val="001900D5"/>
    <w:rsid w:val="001B39C2"/>
    <w:rsid w:val="001B600F"/>
    <w:rsid w:val="0024183E"/>
    <w:rsid w:val="00285E64"/>
    <w:rsid w:val="00291946"/>
    <w:rsid w:val="002E07D0"/>
    <w:rsid w:val="00335A7E"/>
    <w:rsid w:val="00406428"/>
    <w:rsid w:val="00406CD2"/>
    <w:rsid w:val="00633A36"/>
    <w:rsid w:val="006C4780"/>
    <w:rsid w:val="0072341B"/>
    <w:rsid w:val="00725E51"/>
    <w:rsid w:val="007371DB"/>
    <w:rsid w:val="00821A50"/>
    <w:rsid w:val="008222CC"/>
    <w:rsid w:val="00894AE1"/>
    <w:rsid w:val="009A58D8"/>
    <w:rsid w:val="009B22B6"/>
    <w:rsid w:val="00A15835"/>
    <w:rsid w:val="00B04EC5"/>
    <w:rsid w:val="00B12227"/>
    <w:rsid w:val="00B85459"/>
    <w:rsid w:val="00C329CF"/>
    <w:rsid w:val="00C3434D"/>
    <w:rsid w:val="00C3743C"/>
    <w:rsid w:val="00CF7A45"/>
    <w:rsid w:val="00D01E91"/>
    <w:rsid w:val="00D12CBD"/>
    <w:rsid w:val="00DD2E35"/>
    <w:rsid w:val="00E43ABA"/>
    <w:rsid w:val="00EE339D"/>
    <w:rsid w:val="00F9027E"/>
    <w:rsid w:val="00F93C04"/>
    <w:rsid w:val="00FB3975"/>
    <w:rsid w:val="00FE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ACF83"/>
  <w15:docId w15:val="{125C8562-C176-4CF2-B13D-BEE639A3D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2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2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4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Donoghue</dc:creator>
  <cp:keywords/>
  <dc:description/>
  <cp:lastModifiedBy>Michael Donoghue</cp:lastModifiedBy>
  <cp:revision>7</cp:revision>
  <dcterms:created xsi:type="dcterms:W3CDTF">2017-05-08T11:04:00Z</dcterms:created>
  <dcterms:modified xsi:type="dcterms:W3CDTF">2024-01-30T14:01:00Z</dcterms:modified>
</cp:coreProperties>
</file>